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CA7" w14:textId="375F8720" w:rsidR="007E6A67" w:rsidRDefault="00B9409E" w:rsidP="00B94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821DD5E" w14:textId="77777777" w:rsidR="00B9409E" w:rsidRPr="007E6A67" w:rsidRDefault="00B9409E" w:rsidP="00B94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79F9E2" w14:textId="77777777"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14:paraId="29743D6D" w14:textId="77777777"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6B654ED8" w14:textId="77777777"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288EA2EA" w14:textId="77777777"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0CBAF6" w14:textId="77777777"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544AE4">
        <w:rPr>
          <w:rFonts w:ascii="Times New Roman" w:eastAsia="Calibri" w:hAnsi="Times New Roman" w:cs="Times New Roman"/>
          <w:caps/>
          <w:sz w:val="28"/>
          <w:szCs w:val="28"/>
        </w:rPr>
        <w:t>АДМИНИСТРАЦИЯ ХАНТЫ-МАНСИЙСКОГО РАЙОНА</w:t>
      </w:r>
    </w:p>
    <w:p w14:paraId="1A6D1B94" w14:textId="77777777"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C7B6AF" w14:textId="77777777" w:rsidR="003B5203" w:rsidRDefault="003B5203" w:rsidP="003B5203">
      <w:pPr>
        <w:pStyle w:val="1"/>
        <w:rPr>
          <w:b w:val="0"/>
          <w:kern w:val="0"/>
          <w:sz w:val="28"/>
          <w:szCs w:val="28"/>
        </w:rPr>
      </w:pPr>
      <w:r w:rsidRPr="00544AE4">
        <w:rPr>
          <w:b w:val="0"/>
          <w:kern w:val="0"/>
          <w:sz w:val="28"/>
          <w:szCs w:val="28"/>
        </w:rPr>
        <w:t>ПОСТАНОВЛЕНИЕ</w:t>
      </w:r>
    </w:p>
    <w:p w14:paraId="16B85814" w14:textId="77777777"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17BE73" w14:textId="48A39FF8"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от «______» _____________20</w:t>
      </w:r>
      <w:r w:rsidR="00913E1D">
        <w:rPr>
          <w:rFonts w:ascii="Times New Roman" w:eastAsia="Calibri" w:hAnsi="Times New Roman" w:cs="Times New Roman"/>
          <w:sz w:val="28"/>
          <w:szCs w:val="28"/>
        </w:rPr>
        <w:t>2</w:t>
      </w:r>
      <w:r w:rsidR="00D47AAA">
        <w:rPr>
          <w:rFonts w:ascii="Times New Roman" w:eastAsia="Calibri" w:hAnsi="Times New Roman" w:cs="Times New Roman"/>
          <w:sz w:val="28"/>
          <w:szCs w:val="28"/>
        </w:rPr>
        <w:t>3</w:t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  <w:t xml:space="preserve">   №_______</w:t>
      </w:r>
    </w:p>
    <w:p w14:paraId="5EF20AAE" w14:textId="77777777"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5203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14:paraId="0690AB4D" w14:textId="77777777"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0866A3" w14:textId="77777777" w:rsidR="00636D2F" w:rsidRDefault="00636D2F" w:rsidP="00636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14:paraId="185667DD" w14:textId="77777777" w:rsidR="00636D2F" w:rsidRDefault="00636D2F" w:rsidP="00636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14:paraId="45DB4B72" w14:textId="77777777" w:rsidR="00636D2F" w:rsidRPr="00DE341A" w:rsidRDefault="00636D2F" w:rsidP="00636D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DE341A">
        <w:rPr>
          <w:sz w:val="28"/>
          <w:szCs w:val="28"/>
        </w:rPr>
        <w:t>Мансийского района</w:t>
      </w:r>
    </w:p>
    <w:p w14:paraId="08EA3D2B" w14:textId="77777777" w:rsidR="00DE341A" w:rsidRDefault="00636D2F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 xml:space="preserve">от </w:t>
      </w:r>
      <w:r w:rsidR="008F0C4D" w:rsidRPr="00DE341A">
        <w:rPr>
          <w:sz w:val="28"/>
          <w:szCs w:val="28"/>
        </w:rPr>
        <w:t>27.03.2015</w:t>
      </w:r>
      <w:r w:rsidRPr="00DE341A">
        <w:rPr>
          <w:sz w:val="28"/>
          <w:szCs w:val="28"/>
        </w:rPr>
        <w:t xml:space="preserve"> № </w:t>
      </w:r>
      <w:r w:rsidR="008F0C4D" w:rsidRPr="00DE341A">
        <w:rPr>
          <w:sz w:val="28"/>
          <w:szCs w:val="28"/>
        </w:rPr>
        <w:t>57</w:t>
      </w:r>
      <w:r w:rsidR="00DE341A" w:rsidRP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>«</w:t>
      </w:r>
      <w:r w:rsidR="008F0C4D" w:rsidRPr="00DE341A">
        <w:rPr>
          <w:sz w:val="28"/>
          <w:szCs w:val="28"/>
        </w:rPr>
        <w:t xml:space="preserve">Об утверждении </w:t>
      </w:r>
    </w:p>
    <w:p w14:paraId="1D394B8D" w14:textId="77777777" w:rsidR="00DE341A" w:rsidRDefault="008F0C4D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 xml:space="preserve">состава комиссии по организации и </w:t>
      </w:r>
    </w:p>
    <w:p w14:paraId="3A142B27" w14:textId="77777777" w:rsidR="00DE341A" w:rsidRDefault="008F0C4D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>проведению аукционов</w:t>
      </w:r>
      <w:r w:rsid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 xml:space="preserve">по продаже </w:t>
      </w:r>
    </w:p>
    <w:p w14:paraId="32C84339" w14:textId="77777777" w:rsidR="00DE341A" w:rsidRDefault="008F0C4D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>земельных участков</w:t>
      </w:r>
      <w:r w:rsidR="00DE341A">
        <w:rPr>
          <w:sz w:val="28"/>
          <w:szCs w:val="28"/>
        </w:rPr>
        <w:t xml:space="preserve"> </w:t>
      </w:r>
      <w:r w:rsidRPr="00DE341A">
        <w:rPr>
          <w:sz w:val="28"/>
          <w:szCs w:val="28"/>
        </w:rPr>
        <w:t xml:space="preserve">или права на </w:t>
      </w:r>
    </w:p>
    <w:p w14:paraId="47C7A332" w14:textId="77777777" w:rsidR="00DE341A" w:rsidRDefault="008F0C4D" w:rsidP="00DE341A">
      <w:pPr>
        <w:pStyle w:val="a3"/>
        <w:jc w:val="both"/>
        <w:rPr>
          <w:sz w:val="28"/>
          <w:szCs w:val="28"/>
        </w:rPr>
      </w:pPr>
      <w:r w:rsidRPr="00DE341A">
        <w:rPr>
          <w:sz w:val="28"/>
          <w:szCs w:val="28"/>
        </w:rPr>
        <w:t xml:space="preserve">заключение договоров аренды </w:t>
      </w:r>
    </w:p>
    <w:p w14:paraId="50CC8590" w14:textId="77777777" w:rsidR="002841A5" w:rsidRPr="00DE341A" w:rsidRDefault="008F0C4D" w:rsidP="00DE341A">
      <w:pPr>
        <w:pStyle w:val="a3"/>
        <w:jc w:val="both"/>
        <w:rPr>
          <w:rFonts w:eastAsia="Calibri"/>
          <w:sz w:val="28"/>
          <w:szCs w:val="28"/>
        </w:rPr>
      </w:pPr>
      <w:r w:rsidRPr="00DE341A">
        <w:rPr>
          <w:sz w:val="28"/>
          <w:szCs w:val="28"/>
        </w:rPr>
        <w:t>земельных участков</w:t>
      </w:r>
      <w:r w:rsidR="00636D2F" w:rsidRPr="00DE341A">
        <w:rPr>
          <w:sz w:val="28"/>
          <w:szCs w:val="28"/>
        </w:rPr>
        <w:t>»</w:t>
      </w:r>
    </w:p>
    <w:p w14:paraId="512CBB54" w14:textId="77777777" w:rsidR="007E6A67" w:rsidRDefault="009F61A6" w:rsidP="009F61A6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1B7370" w14:textId="77777777" w:rsidR="00574F18" w:rsidRDefault="00574F18" w:rsidP="009F61A6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85513" w14:textId="3F9BA1E7" w:rsidR="008F0C4D" w:rsidRPr="00574F18" w:rsidRDefault="009F61A6" w:rsidP="00527C7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106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соответствии с действующим законодательством</w:t>
      </w:r>
      <w:r w:rsidR="00011EE7">
        <w:rPr>
          <w:rFonts w:ascii="Times New Roman" w:hAnsi="Times New Roman" w:cs="Times New Roman"/>
          <w:sz w:val="28"/>
          <w:szCs w:val="28"/>
        </w:rPr>
        <w:t>, руководствуясь</w:t>
      </w:r>
      <w:r w:rsidR="00011EE7" w:rsidRPr="002D3855">
        <w:rPr>
          <w:rFonts w:ascii="Times New Roman" w:hAnsi="Times New Roman" w:cs="Times New Roman"/>
          <w:sz w:val="28"/>
          <w:szCs w:val="28"/>
        </w:rPr>
        <w:t xml:space="preserve"> </w:t>
      </w:r>
      <w:r w:rsidR="00011EE7">
        <w:rPr>
          <w:rFonts w:ascii="Times New Roman" w:hAnsi="Times New Roman" w:cs="Times New Roman"/>
          <w:sz w:val="28"/>
          <w:szCs w:val="28"/>
        </w:rPr>
        <w:t>стать</w:t>
      </w:r>
      <w:r w:rsidR="00011EE7">
        <w:rPr>
          <w:rFonts w:ascii="Times New Roman" w:hAnsi="Times New Roman" w:cs="Times New Roman"/>
          <w:sz w:val="28"/>
          <w:szCs w:val="28"/>
        </w:rPr>
        <w:t>ей</w:t>
      </w:r>
      <w:r w:rsidR="00011EE7">
        <w:rPr>
          <w:rFonts w:ascii="Times New Roman" w:hAnsi="Times New Roman" w:cs="Times New Roman"/>
          <w:sz w:val="28"/>
          <w:szCs w:val="28"/>
        </w:rPr>
        <w:t xml:space="preserve"> 32 </w:t>
      </w:r>
      <w:r w:rsidR="00011EE7" w:rsidRPr="002D3855"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r w:rsidRPr="00574F18">
        <w:rPr>
          <w:rFonts w:ascii="Times New Roman" w:hAnsi="Times New Roman" w:cs="Times New Roman"/>
          <w:sz w:val="28"/>
          <w:szCs w:val="28"/>
        </w:rPr>
        <w:t>:</w:t>
      </w:r>
    </w:p>
    <w:p w14:paraId="1A547506" w14:textId="5FBF47D3" w:rsidR="00AF66FB" w:rsidRDefault="00760C12" w:rsidP="00DF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1.</w:t>
      </w:r>
      <w:r w:rsidR="00636D2F" w:rsidRPr="00574F18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4F18">
        <w:rPr>
          <w:rFonts w:ascii="Times New Roman" w:hAnsi="Times New Roman" w:cs="Times New Roman"/>
          <w:sz w:val="28"/>
          <w:szCs w:val="28"/>
        </w:rPr>
        <w:t>е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8F0C4D" w:rsidRPr="00574F18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«Об утверждении состава </w:t>
      </w:r>
      <w:r w:rsidR="008F0C4D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организации и проведению аукционов по продаже </w:t>
      </w:r>
      <w:r w:rsidR="008F0C4D" w:rsidRPr="006C1024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или права на заключение догово</w:t>
      </w:r>
      <w:r w:rsidR="00197CA1" w:rsidRPr="006C1024">
        <w:rPr>
          <w:rFonts w:ascii="Times New Roman" w:hAnsi="Times New Roman" w:cs="Times New Roman"/>
          <w:color w:val="000000" w:themeColor="text1"/>
          <w:sz w:val="28"/>
          <w:szCs w:val="28"/>
        </w:rPr>
        <w:t>ров аренды земельных участков»</w:t>
      </w:r>
      <w:r w:rsidR="00D7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B4A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7710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остановление) следующие</w:t>
      </w:r>
      <w:r w:rsidR="00197CA1" w:rsidRPr="006C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A49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D7710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66FB" w:rsidRPr="000B5B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334DE50" w14:textId="77777777" w:rsidR="00D77106" w:rsidRDefault="00D77106" w:rsidP="00DF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5FBC8" w14:textId="7A18CA71" w:rsidR="00B9409E" w:rsidRPr="00B9409E" w:rsidRDefault="00D77106" w:rsidP="00B9409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9409E">
        <w:rPr>
          <w:color w:val="000000" w:themeColor="text1"/>
          <w:sz w:val="28"/>
          <w:szCs w:val="28"/>
        </w:rPr>
        <w:t xml:space="preserve">Преамбулу </w:t>
      </w:r>
      <w:r w:rsidR="00B9409E">
        <w:rPr>
          <w:color w:val="000000" w:themeColor="text1"/>
          <w:sz w:val="28"/>
          <w:szCs w:val="28"/>
        </w:rPr>
        <w:t>п</w:t>
      </w:r>
      <w:r w:rsidRPr="00B9409E">
        <w:rPr>
          <w:color w:val="000000" w:themeColor="text1"/>
          <w:sz w:val="28"/>
          <w:szCs w:val="28"/>
        </w:rPr>
        <w:t xml:space="preserve">остановления изложить в следующей редакции: </w:t>
      </w:r>
    </w:p>
    <w:p w14:paraId="09A1AE11" w14:textId="47E65254" w:rsidR="00D77106" w:rsidRPr="00B9409E" w:rsidRDefault="00D77106" w:rsidP="00B9409E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9409E">
        <w:rPr>
          <w:color w:val="000000" w:themeColor="text1"/>
          <w:sz w:val="28"/>
          <w:szCs w:val="28"/>
        </w:rPr>
        <w:t>«</w:t>
      </w:r>
      <w:r w:rsidRPr="00B9409E">
        <w:rPr>
          <w:sz w:val="28"/>
          <w:szCs w:val="28"/>
        </w:rPr>
        <w:t xml:space="preserve">В соответствии с Земельным </w:t>
      </w:r>
      <w:hyperlink r:id="rId7" w:history="1">
        <w:r w:rsidRPr="00B9409E">
          <w:rPr>
            <w:color w:val="0000FF"/>
            <w:sz w:val="28"/>
            <w:szCs w:val="28"/>
          </w:rPr>
          <w:t>кодексом</w:t>
        </w:r>
      </w:hyperlink>
      <w:r w:rsidRPr="00B9409E">
        <w:rPr>
          <w:sz w:val="28"/>
          <w:szCs w:val="28"/>
        </w:rPr>
        <w:t xml:space="preserve"> Российской Федерации, в целях приведения </w:t>
      </w:r>
      <w:r w:rsidR="00B9409E">
        <w:rPr>
          <w:sz w:val="28"/>
          <w:szCs w:val="28"/>
        </w:rPr>
        <w:t xml:space="preserve">муниципальных </w:t>
      </w:r>
      <w:r w:rsidRPr="00B9409E">
        <w:rPr>
          <w:sz w:val="28"/>
          <w:szCs w:val="28"/>
        </w:rPr>
        <w:t>правовых актов Ханты-Мансийского района в соответствие с действующим законодательством</w:t>
      </w:r>
      <w:r w:rsidR="00B63351" w:rsidRPr="00B9409E">
        <w:rPr>
          <w:sz w:val="28"/>
          <w:szCs w:val="28"/>
        </w:rPr>
        <w:t xml:space="preserve">, </w:t>
      </w:r>
      <w:r w:rsidR="00B63351" w:rsidRPr="00B9409E">
        <w:rPr>
          <w:sz w:val="28"/>
          <w:szCs w:val="28"/>
        </w:rPr>
        <w:t>руководствуясь статьей 32 Устава Ханты-Мансийского района</w:t>
      </w:r>
      <w:r w:rsidR="00B9409E">
        <w:rPr>
          <w:sz w:val="28"/>
          <w:szCs w:val="28"/>
        </w:rPr>
        <w:t>:</w:t>
      </w:r>
      <w:r w:rsidR="00B63351" w:rsidRPr="00B9409E">
        <w:rPr>
          <w:sz w:val="28"/>
          <w:szCs w:val="28"/>
        </w:rPr>
        <w:t>».</w:t>
      </w:r>
    </w:p>
    <w:p w14:paraId="2382B6F2" w14:textId="77777777" w:rsidR="00B9409E" w:rsidRDefault="00B63351" w:rsidP="00B94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1.1.</w:t>
      </w:r>
      <w:r w:rsidR="00B9409E">
        <w:rPr>
          <w:rFonts w:ascii="Times New Roman" w:hAnsi="Times New Roman" w:cs="Times New Roman"/>
          <w:sz w:val="28"/>
          <w:szCs w:val="28"/>
        </w:rPr>
        <w:t xml:space="preserve"> пункта 1.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14:paraId="783D9527" w14:textId="38E42596" w:rsidR="00B63351" w:rsidRDefault="00B63351" w:rsidP="00B94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Ханты-Мансийск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участков, государственная собственность на которые не разграничена,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B1D7C0" w14:textId="77777777" w:rsidR="00B9409E" w:rsidRDefault="00B63351" w:rsidP="00B6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1.2.</w:t>
      </w:r>
      <w:r w:rsidR="00B9409E">
        <w:rPr>
          <w:rFonts w:ascii="Times New Roman" w:hAnsi="Times New Roman" w:cs="Times New Roman"/>
          <w:sz w:val="28"/>
          <w:szCs w:val="28"/>
        </w:rPr>
        <w:t xml:space="preserve"> </w:t>
      </w:r>
      <w:r w:rsidR="00B9409E">
        <w:rPr>
          <w:rFonts w:ascii="Times New Roman" w:hAnsi="Times New Roman" w:cs="Times New Roman"/>
          <w:sz w:val="28"/>
          <w:szCs w:val="28"/>
        </w:rPr>
        <w:t>пункта 1.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14:paraId="0784DB03" w14:textId="48FF0547" w:rsidR="00B63351" w:rsidRDefault="00B63351" w:rsidP="00B6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проведению аукционов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Ханты-Мансийск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участков, государственная собственность на которые не разграничена,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CB4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EFE33" w14:textId="554C4017" w:rsidR="00B63351" w:rsidRDefault="00CB4A71" w:rsidP="00B6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4 постановления слово «(обнародования)» исключить.</w:t>
      </w:r>
    </w:p>
    <w:p w14:paraId="26F904D7" w14:textId="77777777" w:rsidR="00B9409E" w:rsidRDefault="00CB4A71" w:rsidP="00CB4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5 изложить в следующей редакции</w:t>
      </w:r>
      <w:r w:rsidR="00B9409E">
        <w:rPr>
          <w:rFonts w:ascii="Times New Roman" w:hAnsi="Times New Roman" w:cs="Times New Roman"/>
          <w:sz w:val="28"/>
          <w:szCs w:val="28"/>
        </w:rPr>
        <w:t>:</w:t>
      </w:r>
    </w:p>
    <w:p w14:paraId="62747671" w14:textId="30529F9C" w:rsidR="00CB4A71" w:rsidRDefault="00CB4A71" w:rsidP="00CB4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940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039DA6DE" w14:textId="1F7987D5" w:rsidR="00CB4A71" w:rsidRDefault="00CB4A71" w:rsidP="00CB4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1 к постановлению изложить согласно приложения 1 к настоящему постановлению.».</w:t>
      </w:r>
    </w:p>
    <w:p w14:paraId="11F4F42C" w14:textId="66BA7832" w:rsidR="00CB4A71" w:rsidRDefault="00CB4A71" w:rsidP="00CB4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согласно приложения </w:t>
      </w:r>
      <w:r w:rsidR="00B940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постановлению.».</w:t>
      </w:r>
    </w:p>
    <w:p w14:paraId="43ACDADC" w14:textId="77777777" w:rsidR="00CB4A71" w:rsidRPr="000B5BB7" w:rsidRDefault="00CB4A71" w:rsidP="00CB4A71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t xml:space="preserve">2. </w:t>
      </w:r>
      <w:r>
        <w:t>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0B5BB7">
        <w:rPr>
          <w:color w:val="000000" w:themeColor="text1"/>
        </w:rPr>
        <w:t>.</w:t>
      </w:r>
    </w:p>
    <w:p w14:paraId="5954FC44" w14:textId="77777777" w:rsidR="00CB4A71" w:rsidRDefault="00CB4A71" w:rsidP="00CB4A71">
      <w:pPr>
        <w:pStyle w:val="ConsPlusNormal"/>
        <w:tabs>
          <w:tab w:val="left" w:pos="0"/>
          <w:tab w:val="left" w:pos="567"/>
        </w:tabs>
        <w:ind w:firstLine="567"/>
        <w:jc w:val="both"/>
      </w:pPr>
      <w:r w:rsidRPr="000B5BB7">
        <w:rPr>
          <w:bCs/>
          <w:color w:val="000000" w:themeColor="text1"/>
        </w:rPr>
        <w:t>3. Настоящее постановление</w:t>
      </w:r>
      <w:r w:rsidRPr="00574F18">
        <w:rPr>
          <w:bCs/>
        </w:rPr>
        <w:t xml:space="preserve"> вступает в силу после его официального опубликования</w:t>
      </w:r>
      <w:r w:rsidRPr="00574F18">
        <w:t>.</w:t>
      </w:r>
    </w:p>
    <w:p w14:paraId="3C65A6B7" w14:textId="77777777" w:rsidR="00CB4A71" w:rsidRDefault="00CB4A71" w:rsidP="00CB4A71">
      <w:pPr>
        <w:pStyle w:val="ConsPlusNormal"/>
        <w:tabs>
          <w:tab w:val="left" w:pos="0"/>
          <w:tab w:val="left" w:pos="567"/>
        </w:tabs>
        <w:jc w:val="both"/>
      </w:pPr>
    </w:p>
    <w:p w14:paraId="427C367B" w14:textId="77777777" w:rsidR="00CB4A71" w:rsidRDefault="00CB4A71" w:rsidP="00CB4A71">
      <w:pPr>
        <w:pStyle w:val="ConsPlusNormal"/>
        <w:tabs>
          <w:tab w:val="left" w:pos="0"/>
          <w:tab w:val="left" w:pos="567"/>
        </w:tabs>
        <w:ind w:firstLine="567"/>
        <w:jc w:val="both"/>
      </w:pPr>
    </w:p>
    <w:p w14:paraId="7225226C" w14:textId="77777777" w:rsidR="00CB4A71" w:rsidRPr="00527C77" w:rsidRDefault="00CB4A71" w:rsidP="00CB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5A67117" w14:textId="77777777" w:rsidR="00CB4A71" w:rsidRPr="00527C77" w:rsidRDefault="00CB4A71" w:rsidP="00CB4A71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27C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C77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14:paraId="2D4D298B" w14:textId="77777777" w:rsidR="00CB4A71" w:rsidRPr="00CB4A71" w:rsidRDefault="00CB4A71" w:rsidP="00CB4A71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36D1C" w14:textId="77777777" w:rsidR="00CB4A71" w:rsidRDefault="00CB4A71" w:rsidP="00CB4A71">
      <w:pPr>
        <w:pStyle w:val="ConsPlusNormal"/>
        <w:tabs>
          <w:tab w:val="left" w:pos="0"/>
          <w:tab w:val="left" w:pos="567"/>
        </w:tabs>
        <w:ind w:firstLine="567"/>
        <w:jc w:val="both"/>
      </w:pPr>
    </w:p>
    <w:p w14:paraId="16B7F793" w14:textId="77777777" w:rsidR="00CB4A71" w:rsidRDefault="00CB4A71" w:rsidP="00CB4A71">
      <w:pPr>
        <w:pStyle w:val="ConsPlusNormal"/>
        <w:tabs>
          <w:tab w:val="left" w:pos="0"/>
          <w:tab w:val="left" w:pos="567"/>
        </w:tabs>
        <w:ind w:firstLine="567"/>
        <w:jc w:val="both"/>
      </w:pPr>
    </w:p>
    <w:p w14:paraId="444CDA0A" w14:textId="1A9F71D5" w:rsidR="00D77106" w:rsidRDefault="00D77106" w:rsidP="00C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86CAC" w14:textId="77777777" w:rsidR="00CB4A71" w:rsidRPr="000B5BB7" w:rsidRDefault="00CB4A71" w:rsidP="00C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62FD7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5845FBE4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38892574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2D263671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4EE62BAC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290ED816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2D96DDD9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44C81374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53506869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12C19108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5081E634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3A58AFC2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0D218D3D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774110F4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70C4E39D" w14:textId="77777777" w:rsidR="00CB4A71" w:rsidRDefault="00CB4A71" w:rsidP="00AF66FB">
      <w:pPr>
        <w:pStyle w:val="ConsPlusNormal"/>
        <w:jc w:val="right"/>
        <w:outlineLvl w:val="0"/>
        <w:rPr>
          <w:color w:val="000000" w:themeColor="text1"/>
        </w:rPr>
      </w:pPr>
    </w:p>
    <w:p w14:paraId="1B8EA4CC" w14:textId="77777777" w:rsidR="00CB4A71" w:rsidRDefault="00CB4A71" w:rsidP="00384BF6">
      <w:pPr>
        <w:pStyle w:val="ConsPlusNormal"/>
        <w:outlineLvl w:val="0"/>
        <w:rPr>
          <w:color w:val="000000" w:themeColor="text1"/>
        </w:rPr>
      </w:pPr>
    </w:p>
    <w:p w14:paraId="52A09B1A" w14:textId="77777777" w:rsidR="00B9409E" w:rsidRDefault="00B9409E" w:rsidP="00384BF6">
      <w:pPr>
        <w:pStyle w:val="ConsPlusNormal"/>
        <w:outlineLvl w:val="0"/>
        <w:rPr>
          <w:color w:val="000000" w:themeColor="text1"/>
        </w:rPr>
      </w:pPr>
    </w:p>
    <w:p w14:paraId="351A26B8" w14:textId="5FFD82C5" w:rsidR="00AF66FB" w:rsidRPr="000B5BB7" w:rsidRDefault="00574F18" w:rsidP="00AF66FB">
      <w:pPr>
        <w:pStyle w:val="ConsPlusNormal"/>
        <w:jc w:val="right"/>
        <w:outlineLvl w:val="0"/>
        <w:rPr>
          <w:color w:val="000000" w:themeColor="text1"/>
        </w:rPr>
      </w:pPr>
      <w:r w:rsidRPr="000B5BB7">
        <w:rPr>
          <w:color w:val="000000" w:themeColor="text1"/>
        </w:rPr>
        <w:lastRenderedPageBreak/>
        <w:t xml:space="preserve"> </w:t>
      </w:r>
      <w:r w:rsidR="00AF66FB" w:rsidRPr="000B5BB7">
        <w:rPr>
          <w:color w:val="000000" w:themeColor="text1"/>
        </w:rPr>
        <w:t>«Приложение 1</w:t>
      </w:r>
    </w:p>
    <w:p w14:paraId="474C3BE2" w14:textId="77777777" w:rsidR="00AF66FB" w:rsidRPr="000B5BB7" w:rsidRDefault="00AF66FB" w:rsidP="00AF66FB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>к постановлению администрации</w:t>
      </w:r>
    </w:p>
    <w:p w14:paraId="52A21B2D" w14:textId="77777777" w:rsidR="00AF66FB" w:rsidRPr="000B5BB7" w:rsidRDefault="00AF66FB" w:rsidP="00AF66FB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>Ханты-Мансийского района</w:t>
      </w:r>
    </w:p>
    <w:p w14:paraId="2FF97187" w14:textId="4F9C2157" w:rsidR="00AF66FB" w:rsidRPr="000B5BB7" w:rsidRDefault="00AF66FB" w:rsidP="00AF66FB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 xml:space="preserve">от 27.03.2015 </w:t>
      </w:r>
      <w:r w:rsidR="00011EE7" w:rsidRPr="00DE341A">
        <w:t>№</w:t>
      </w:r>
      <w:r w:rsidRPr="000B5BB7">
        <w:rPr>
          <w:color w:val="000000" w:themeColor="text1"/>
        </w:rPr>
        <w:t xml:space="preserve"> 57</w:t>
      </w:r>
    </w:p>
    <w:p w14:paraId="0F851C44" w14:textId="77777777" w:rsidR="00AF66FB" w:rsidRPr="000B5BB7" w:rsidRDefault="00AF66FB" w:rsidP="00AF66FB">
      <w:pPr>
        <w:pStyle w:val="ConsPlusNormal"/>
        <w:jc w:val="center"/>
        <w:rPr>
          <w:color w:val="000000" w:themeColor="text1"/>
        </w:rPr>
      </w:pPr>
    </w:p>
    <w:p w14:paraId="009A167A" w14:textId="7DE8B8CB" w:rsidR="00AF66FB" w:rsidRPr="000B5BB7" w:rsidRDefault="00197CA1" w:rsidP="00AF66FB">
      <w:pPr>
        <w:pStyle w:val="ConsPlusNormal"/>
        <w:jc w:val="center"/>
        <w:rPr>
          <w:bCs/>
          <w:color w:val="000000" w:themeColor="text1"/>
        </w:rPr>
      </w:pPr>
      <w:r w:rsidRPr="000B5BB7">
        <w:rPr>
          <w:bCs/>
          <w:color w:val="000000" w:themeColor="text1"/>
        </w:rPr>
        <w:t>С</w:t>
      </w:r>
      <w:r w:rsidR="00AF66FB" w:rsidRPr="000B5BB7">
        <w:rPr>
          <w:bCs/>
          <w:color w:val="000000" w:themeColor="text1"/>
        </w:rPr>
        <w:t>остав комиссии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Ханты-Мансийск</w:t>
      </w:r>
      <w:r w:rsidR="00B9409E">
        <w:rPr>
          <w:bCs/>
          <w:color w:val="000000" w:themeColor="text1"/>
        </w:rPr>
        <w:t>ого</w:t>
      </w:r>
      <w:r w:rsidR="00AF66FB" w:rsidRPr="000B5BB7">
        <w:rPr>
          <w:bCs/>
          <w:color w:val="000000" w:themeColor="text1"/>
        </w:rPr>
        <w:t xml:space="preserve"> район</w:t>
      </w:r>
      <w:r w:rsidR="00B9409E">
        <w:rPr>
          <w:bCs/>
          <w:color w:val="000000" w:themeColor="text1"/>
        </w:rPr>
        <w:t>а</w:t>
      </w:r>
      <w:r w:rsidR="00AF66FB" w:rsidRPr="000B5BB7">
        <w:rPr>
          <w:bCs/>
          <w:color w:val="000000" w:themeColor="text1"/>
        </w:rPr>
        <w:t>, а также земельных участков, государственная собственность на которые не разграничена</w:t>
      </w:r>
    </w:p>
    <w:p w14:paraId="325CFB85" w14:textId="77777777" w:rsidR="00AF66FB" w:rsidRPr="000B5BB7" w:rsidRDefault="00AF66FB" w:rsidP="00AF66FB">
      <w:pPr>
        <w:pStyle w:val="ConsPlusNormal"/>
        <w:jc w:val="center"/>
        <w:rPr>
          <w:bCs/>
          <w:color w:val="000000" w:themeColor="text1"/>
        </w:rPr>
      </w:pPr>
    </w:p>
    <w:p w14:paraId="3429F5CF" w14:textId="4331420C" w:rsidR="00AF66FB" w:rsidRPr="000B5BB7" w:rsidRDefault="00D47AAA" w:rsidP="00AF66F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AF66FB" w:rsidRPr="000B5BB7">
        <w:rPr>
          <w:color w:val="000000" w:themeColor="text1"/>
        </w:rPr>
        <w:t>иректор департамента имущественных и земельных отношений администрации Ханты-Мансийского района, председатель комиссии</w:t>
      </w:r>
      <w:r w:rsidR="00197CA1" w:rsidRPr="000B5BB7">
        <w:rPr>
          <w:color w:val="000000" w:themeColor="text1"/>
        </w:rPr>
        <w:t>;</w:t>
      </w:r>
    </w:p>
    <w:p w14:paraId="48C7D908" w14:textId="77777777" w:rsidR="00AF66FB" w:rsidRPr="000B5BB7" w:rsidRDefault="00553123" w:rsidP="00AF66FB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t>Н</w:t>
      </w:r>
      <w:r w:rsidR="00AF66FB" w:rsidRPr="000B5BB7">
        <w:rPr>
          <w:color w:val="000000" w:themeColor="text1"/>
        </w:rPr>
        <w:t>ачальник управления земельных ресурсов департамента имущественных и земельных отношений администрации Ханты-Мансийского района, заместитель председателя комиссии</w:t>
      </w:r>
      <w:r w:rsidR="00197CA1" w:rsidRPr="000B5BB7">
        <w:rPr>
          <w:color w:val="000000" w:themeColor="text1"/>
        </w:rPr>
        <w:t>;</w:t>
      </w:r>
    </w:p>
    <w:p w14:paraId="35DDED66" w14:textId="77777777" w:rsidR="00AF66FB" w:rsidRPr="000B5BB7" w:rsidRDefault="00197CA1" w:rsidP="00AF66FB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t xml:space="preserve">Специалист-эксперт </w:t>
      </w:r>
      <w:r w:rsidR="00AF66FB" w:rsidRPr="000B5BB7">
        <w:rPr>
          <w:color w:val="000000" w:themeColor="text1"/>
        </w:rPr>
        <w:t>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  <w:r w:rsidR="00DF0A49" w:rsidRPr="000B5BB7">
        <w:rPr>
          <w:color w:val="000000" w:themeColor="text1"/>
        </w:rPr>
        <w:t xml:space="preserve"> (</w:t>
      </w:r>
      <w:r w:rsidR="000F1DA5" w:rsidRPr="000B5BB7">
        <w:rPr>
          <w:color w:val="000000" w:themeColor="text1"/>
        </w:rPr>
        <w:t>в его отсутствие - г</w:t>
      </w:r>
      <w:r w:rsidR="00AF66FB" w:rsidRPr="000B5BB7">
        <w:rPr>
          <w:color w:val="000000" w:themeColor="text1"/>
        </w:rPr>
        <w:t>лавный с</w:t>
      </w:r>
      <w:r w:rsidRPr="000B5BB7">
        <w:rPr>
          <w:color w:val="000000" w:themeColor="text1"/>
        </w:rPr>
        <w:t xml:space="preserve">пециалист </w:t>
      </w:r>
      <w:r w:rsidR="00AF66FB" w:rsidRPr="000B5BB7">
        <w:rPr>
          <w:color w:val="000000" w:themeColor="text1"/>
        </w:rPr>
        <w:t xml:space="preserve">отдела </w:t>
      </w:r>
      <w:r w:rsidR="00690776" w:rsidRPr="000B5BB7">
        <w:rPr>
          <w:color w:val="000000" w:themeColor="text1"/>
        </w:rPr>
        <w:t>землеустройства</w:t>
      </w:r>
      <w:r w:rsidR="00AF66FB" w:rsidRPr="000B5BB7">
        <w:rPr>
          <w:color w:val="000000" w:themeColor="text1"/>
        </w:rPr>
        <w:t xml:space="preserve"> департамента имущественных и земельных отношений администрации Ханты-Мансийского района</w:t>
      </w:r>
      <w:r w:rsidR="00B77FDB" w:rsidRPr="000B5BB7">
        <w:rPr>
          <w:color w:val="000000" w:themeColor="text1"/>
        </w:rPr>
        <w:t>)</w:t>
      </w:r>
      <w:r w:rsidR="00AF66FB" w:rsidRPr="000B5BB7">
        <w:rPr>
          <w:color w:val="000000" w:themeColor="text1"/>
        </w:rPr>
        <w:t>, секретарь комиссии</w:t>
      </w:r>
      <w:r w:rsidR="00B74803" w:rsidRPr="000B5BB7">
        <w:rPr>
          <w:color w:val="000000" w:themeColor="text1"/>
        </w:rPr>
        <w:t>;</w:t>
      </w:r>
    </w:p>
    <w:p w14:paraId="1DE929FD" w14:textId="77777777" w:rsidR="00DF0A49" w:rsidRPr="000B5BB7" w:rsidRDefault="00DF0A49" w:rsidP="00AF66FB">
      <w:pPr>
        <w:pStyle w:val="ConsPlusNormal"/>
        <w:ind w:firstLine="540"/>
        <w:jc w:val="both"/>
        <w:rPr>
          <w:color w:val="000000" w:themeColor="text1"/>
        </w:rPr>
      </w:pPr>
    </w:p>
    <w:p w14:paraId="14FC90C6" w14:textId="77777777" w:rsidR="00AF66FB" w:rsidRPr="000B5BB7" w:rsidRDefault="00AF66FB" w:rsidP="00AF66FB">
      <w:pPr>
        <w:pStyle w:val="ConsPlusNormal"/>
        <w:ind w:firstLine="540"/>
        <w:jc w:val="both"/>
        <w:rPr>
          <w:color w:val="000000" w:themeColor="text1"/>
        </w:rPr>
      </w:pPr>
      <w:r w:rsidRPr="000B5BB7">
        <w:rPr>
          <w:color w:val="000000" w:themeColor="text1"/>
        </w:rPr>
        <w:t>Члены комиссии:</w:t>
      </w:r>
    </w:p>
    <w:p w14:paraId="384AC8CF" w14:textId="77777777" w:rsidR="00DF0A49" w:rsidRPr="000B5BB7" w:rsidRDefault="00DF0A49" w:rsidP="00AF66FB">
      <w:pPr>
        <w:pStyle w:val="ConsPlusNormal"/>
        <w:ind w:firstLine="540"/>
        <w:jc w:val="both"/>
        <w:rPr>
          <w:color w:val="000000" w:themeColor="text1"/>
        </w:rPr>
      </w:pPr>
    </w:p>
    <w:p w14:paraId="28066E9D" w14:textId="77777777" w:rsidR="00913E1D" w:rsidRDefault="00913E1D" w:rsidP="00913E1D">
      <w:pPr>
        <w:pStyle w:val="ConsPlusNormal"/>
        <w:ind w:firstLine="540"/>
        <w:jc w:val="both"/>
      </w:pPr>
      <w:r>
        <w:t>Начальник управления экономического анализа, архитектуры и градостроительной деятельности</w:t>
      </w:r>
      <w:r w:rsidRPr="009C255C">
        <w:t xml:space="preserve"> </w:t>
      </w:r>
      <w:r w:rsidR="00F906E2">
        <w:t>департамента строительства, архитектуры и ЖКХ администрации Ханты-Мансийского района.</w:t>
      </w:r>
    </w:p>
    <w:p w14:paraId="19CE4678" w14:textId="77777777" w:rsidR="00DE341A" w:rsidRPr="009C255C" w:rsidRDefault="00DE341A" w:rsidP="00DE341A">
      <w:pPr>
        <w:pStyle w:val="ConsPlusNormal"/>
        <w:ind w:firstLine="540"/>
        <w:jc w:val="both"/>
      </w:pPr>
      <w:r>
        <w:t>Н</w:t>
      </w:r>
      <w:r w:rsidRPr="009C255C">
        <w:t>ачальник управления</w:t>
      </w:r>
      <w:r>
        <w:t xml:space="preserve"> юридической, кадровой и муниципальной службы </w:t>
      </w:r>
      <w:r w:rsidRPr="009C255C">
        <w:t>администрации Ханты-Мансийского района</w:t>
      </w:r>
      <w:r>
        <w:t xml:space="preserve"> </w:t>
      </w:r>
      <w:r w:rsidRPr="009C255C">
        <w:t>(в его отсутствие заместитель начальника управления, начальник отдела юридическо-правово</w:t>
      </w:r>
      <w:r>
        <w:t>й</w:t>
      </w:r>
      <w:r w:rsidRPr="009C255C">
        <w:t xml:space="preserve"> </w:t>
      </w:r>
      <w:r>
        <w:t>работы</w:t>
      </w:r>
      <w:r w:rsidRPr="009C255C">
        <w:t xml:space="preserve"> администрации Ханты-Мансийского района).</w:t>
      </w:r>
    </w:p>
    <w:p w14:paraId="19721D5F" w14:textId="77777777" w:rsidR="00913E1D" w:rsidRPr="00C118E9" w:rsidRDefault="00913E1D" w:rsidP="00913E1D">
      <w:pPr>
        <w:pStyle w:val="ConsPlusNormal"/>
        <w:ind w:firstLine="709"/>
        <w:jc w:val="both"/>
      </w:pPr>
      <w:r>
        <w:t>Н</w:t>
      </w:r>
      <w:r w:rsidRPr="00C118E9">
        <w:t xml:space="preserve">ачальник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 </w:t>
      </w:r>
      <w:r w:rsidRPr="00C118E9">
        <w:rPr>
          <w:b/>
        </w:rPr>
        <w:t>(</w:t>
      </w:r>
      <w:r w:rsidRPr="00C118E9">
        <w:t xml:space="preserve">в его отсутствие </w:t>
      </w:r>
      <w:r>
        <w:t>–</w:t>
      </w:r>
      <w:r w:rsidRPr="00C118E9">
        <w:t xml:space="preserve"> начальник отдела землеустройства управления земельных ресурсов департамента имущественных и земельных отношений администрации Ханты-Мансийского района)</w:t>
      </w:r>
      <w:r w:rsidR="00F906E2">
        <w:t>.</w:t>
      </w:r>
    </w:p>
    <w:p w14:paraId="49DD8CB1" w14:textId="53BFA704" w:rsidR="00913E1D" w:rsidRPr="00C118E9" w:rsidRDefault="00913E1D" w:rsidP="00913E1D">
      <w:pPr>
        <w:pStyle w:val="ConsPlusNormal"/>
        <w:ind w:firstLine="709"/>
        <w:jc w:val="both"/>
      </w:pPr>
      <w:r>
        <w:t>Консультант</w:t>
      </w:r>
      <w:r w:rsidRPr="00C118E9">
        <w:t xml:space="preserve"> отдела землеустройства управления земельных ресурсов департамента имущественных и земельных отношений администрации Ханты-Мансийского района (в его отсутствие </w:t>
      </w:r>
      <w:r>
        <w:t>–</w:t>
      </w:r>
      <w:r>
        <w:rPr>
          <w:b/>
        </w:rPr>
        <w:t xml:space="preserve"> </w:t>
      </w:r>
      <w:r>
        <w:t xml:space="preserve">специалист-эксперт </w:t>
      </w:r>
      <w:r w:rsidRPr="00C118E9">
        <w:t>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</w:t>
      </w:r>
      <w:r>
        <w:t>о района)</w:t>
      </w:r>
      <w:r w:rsidR="00F906E2">
        <w:t>.</w:t>
      </w:r>
    </w:p>
    <w:p w14:paraId="536B5192" w14:textId="77777777" w:rsidR="00913E1D" w:rsidRPr="00C118E9" w:rsidRDefault="00913E1D" w:rsidP="00913E1D">
      <w:pPr>
        <w:pStyle w:val="ConsPlusNormal"/>
        <w:ind w:firstLine="709"/>
        <w:jc w:val="both"/>
      </w:pPr>
      <w:r>
        <w:t>П</w:t>
      </w:r>
      <w:r w:rsidRPr="00C118E9">
        <w:t>редседатель Думы Ханты-Мансийского района (по согласованию)</w:t>
      </w:r>
      <w:r w:rsidR="00F906E2">
        <w:t>.</w:t>
      </w:r>
    </w:p>
    <w:p w14:paraId="57251DC3" w14:textId="77777777" w:rsidR="00913E1D" w:rsidRPr="00C118E9" w:rsidRDefault="00913E1D" w:rsidP="00913E1D">
      <w:pPr>
        <w:pStyle w:val="ConsPlusNormal"/>
        <w:ind w:firstLine="709"/>
        <w:jc w:val="both"/>
      </w:pPr>
      <w:r>
        <w:lastRenderedPageBreak/>
        <w:t>З</w:t>
      </w:r>
      <w:r w:rsidRPr="00C118E9">
        <w:t xml:space="preserve">аместитель начальника полиции МОМВД России </w:t>
      </w:r>
      <w:r>
        <w:t>«</w:t>
      </w:r>
      <w:r w:rsidRPr="00C118E9">
        <w:t>Ханты-Мансийский</w:t>
      </w:r>
      <w:r>
        <w:t>»</w:t>
      </w:r>
      <w:r w:rsidRPr="00C118E9">
        <w:t xml:space="preserve"> (по согласованию)</w:t>
      </w:r>
      <w:r w:rsidR="00F906E2">
        <w:t>.</w:t>
      </w:r>
    </w:p>
    <w:p w14:paraId="60BE9AE1" w14:textId="41B90FF7" w:rsidR="00CB4A71" w:rsidRDefault="00913E1D" w:rsidP="00384BF6">
      <w:pPr>
        <w:pStyle w:val="ConsPlusNormal"/>
        <w:ind w:firstLine="709"/>
        <w:jc w:val="both"/>
      </w:pPr>
      <w:r>
        <w:t>Д</w:t>
      </w:r>
      <w:r w:rsidRPr="00C118E9">
        <w:t>иректор Департамента управления проектами Торгово-промышленной палаты Ханты-Мансийского автономного округа</w:t>
      </w:r>
      <w:r>
        <w:t xml:space="preserve"> – </w:t>
      </w:r>
      <w:r w:rsidRPr="00C118E9">
        <w:t>Югры (по согласованию).».</w:t>
      </w:r>
    </w:p>
    <w:p w14:paraId="4AD61738" w14:textId="77777777" w:rsidR="00CB4A71" w:rsidRDefault="00CB4A71" w:rsidP="00384BF6">
      <w:pPr>
        <w:pStyle w:val="ConsPlusNormal"/>
        <w:jc w:val="both"/>
      </w:pPr>
    </w:p>
    <w:p w14:paraId="5AA1BEE6" w14:textId="042E3C30" w:rsidR="00CB4A71" w:rsidRPr="000B5BB7" w:rsidRDefault="00CB4A71" w:rsidP="00CB4A71">
      <w:pPr>
        <w:pStyle w:val="ConsPlusNormal"/>
        <w:jc w:val="right"/>
        <w:outlineLvl w:val="0"/>
        <w:rPr>
          <w:color w:val="000000" w:themeColor="text1"/>
        </w:rPr>
      </w:pPr>
      <w:r w:rsidRPr="000B5BB7">
        <w:rPr>
          <w:color w:val="000000" w:themeColor="text1"/>
        </w:rPr>
        <w:t xml:space="preserve">«Приложение </w:t>
      </w:r>
      <w:r>
        <w:rPr>
          <w:color w:val="000000" w:themeColor="text1"/>
        </w:rPr>
        <w:t>2</w:t>
      </w:r>
    </w:p>
    <w:p w14:paraId="0A256FF9" w14:textId="77777777" w:rsidR="00CB4A71" w:rsidRPr="000B5BB7" w:rsidRDefault="00CB4A71" w:rsidP="00CB4A71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>к постановлению администрации</w:t>
      </w:r>
    </w:p>
    <w:p w14:paraId="594564F1" w14:textId="77777777" w:rsidR="00CB4A71" w:rsidRPr="000B5BB7" w:rsidRDefault="00CB4A71" w:rsidP="00CB4A71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>Ханты-Мансийского района</w:t>
      </w:r>
    </w:p>
    <w:p w14:paraId="5C3E178B" w14:textId="5C519B20" w:rsidR="00CB4A71" w:rsidRPr="00384BF6" w:rsidRDefault="00CB4A71" w:rsidP="00384BF6">
      <w:pPr>
        <w:pStyle w:val="ConsPlusNormal"/>
        <w:jc w:val="right"/>
        <w:rPr>
          <w:color w:val="000000" w:themeColor="text1"/>
        </w:rPr>
      </w:pPr>
      <w:r w:rsidRPr="000B5BB7">
        <w:rPr>
          <w:color w:val="000000" w:themeColor="text1"/>
        </w:rPr>
        <w:t xml:space="preserve">от 27.03.2015 </w:t>
      </w:r>
      <w:r w:rsidRPr="00DE341A">
        <w:t>№</w:t>
      </w:r>
      <w:r w:rsidRPr="000B5BB7">
        <w:rPr>
          <w:color w:val="000000" w:themeColor="text1"/>
        </w:rPr>
        <w:t xml:space="preserve"> 57</w:t>
      </w:r>
    </w:p>
    <w:p w14:paraId="668B2FE2" w14:textId="77777777" w:rsidR="00CB4A71" w:rsidRDefault="00CB4A71" w:rsidP="00913E1D">
      <w:pPr>
        <w:pStyle w:val="ConsPlusNormal"/>
        <w:ind w:firstLine="709"/>
        <w:jc w:val="both"/>
      </w:pPr>
    </w:p>
    <w:p w14:paraId="070A014D" w14:textId="0BE86E5C" w:rsidR="00384BF6" w:rsidRPr="00B9409E" w:rsidRDefault="00B9409E" w:rsidP="00B9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9E">
        <w:rPr>
          <w:rFonts w:ascii="Times New Roman" w:hAnsi="Times New Roman" w:cs="Times New Roman"/>
          <w:sz w:val="28"/>
          <w:szCs w:val="28"/>
        </w:rPr>
        <w:t xml:space="preserve">Положение о комиссии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Ханты-Мансийского </w:t>
      </w:r>
      <w:proofErr w:type="gramStart"/>
      <w:r w:rsidRPr="00B9409E">
        <w:rPr>
          <w:rFonts w:ascii="Times New Roman" w:hAnsi="Times New Roman" w:cs="Times New Roman"/>
          <w:sz w:val="28"/>
          <w:szCs w:val="28"/>
        </w:rPr>
        <w:t>района,  а</w:t>
      </w:r>
      <w:proofErr w:type="gramEnd"/>
      <w:r w:rsidRPr="00B9409E">
        <w:rPr>
          <w:rFonts w:ascii="Times New Roman" w:hAnsi="Times New Roman" w:cs="Times New Roman"/>
          <w:sz w:val="28"/>
          <w:szCs w:val="28"/>
        </w:rPr>
        <w:t xml:space="preserve"> также земельных участков, государственная собственность на которые не разграничена </w:t>
      </w:r>
    </w:p>
    <w:p w14:paraId="25E09249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58B90C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DBFDE3B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BD6FF5" w14:textId="38B0A63E" w:rsidR="00384BF6" w:rsidRDefault="00384BF6" w:rsidP="0038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функции, порядок работы комиссии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Ханты-Мансийск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участков, государственная собственность на которые не разграничена (далее по тексту - Комиссия).</w:t>
      </w:r>
    </w:p>
    <w:p w14:paraId="227D0F9A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по организации и проведению аукционов по продаже земельных участков или права их аренды.</w:t>
      </w:r>
    </w:p>
    <w:p w14:paraId="32CC5BB1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Земельным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14:paraId="64E6597C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Комиссии утверждается постановлением администрации Ханты-Мансийского района.</w:t>
      </w:r>
    </w:p>
    <w:p w14:paraId="7403CF1F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DD9BD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14:paraId="6706FCB4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96574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Рассмотрение заявок на участие в аукционе и документов заявителей, а также предложений при проведении аукциона, закрытого по форме подачи предложений о цене или размере арендной платы.</w:t>
      </w:r>
    </w:p>
    <w:p w14:paraId="7355C15E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Принятие решения о признании заявителей участниками аукционов или об отказе в допуске к участию в аукционе по основаниям, установленным Земельным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BE83620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Обеспечение конфиденциальности сведений о лицах, подавших заявки и предложения, и о содержании представленных ими документов до момента их оглашения или проведения аукционов, закрытых по форме подачи предложений по цене или размеру арендной платы.</w:t>
      </w:r>
    </w:p>
    <w:p w14:paraId="56713095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Определение победителей аукциона, подписание протокола о результатах аукциона.</w:t>
      </w:r>
    </w:p>
    <w:p w14:paraId="4F619E7E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Осуществление иных функций в целях организации и проведения аукционов.</w:t>
      </w:r>
    </w:p>
    <w:p w14:paraId="6F0A23DC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E91D3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14:paraId="10FD42DE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аукционов</w:t>
      </w:r>
    </w:p>
    <w:p w14:paraId="5EFAF1D3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C07D0" w14:textId="71812CD3" w:rsidR="00384BF6" w:rsidRDefault="00384BF6" w:rsidP="0038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Основной формой работы Комиссии являются заседания, для проведения которых, при необходимости, могут быть привлечены руководители и специалисты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района, а также приглашены представители учреждений Ханты-Мансийского района и администраций сельских поселений.</w:t>
      </w:r>
    </w:p>
    <w:p w14:paraId="3A64A070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Заседание Комиссии проводится под руководством ее председателя, а в его отсутствие - заместителя председателя Комиссии по проведению торгов.</w:t>
      </w:r>
    </w:p>
    <w:p w14:paraId="416BB56A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в нем участвуют не менее 50 процентов от общего числа постоянных членов Комиссии.</w:t>
      </w:r>
    </w:p>
    <w:p w14:paraId="5C1B7D58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Решение Комиссии принимается простым большинством голосов ее членов, принимающих участие в заседании. При равенстве голосов председатель Комиссии, а в случае отсутствия последнего - его заместитель имеют право решающего голоса.</w:t>
      </w:r>
    </w:p>
    <w:p w14:paraId="25A49101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протоколами, которые подписываются в течение одного дня всеми членами Комиссии, участвующими в аукционе.</w:t>
      </w:r>
    </w:p>
    <w:p w14:paraId="355BACC1" w14:textId="5443C51B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Решения Комиссии, принятые в пределах компетенции, являются обязательными для исполнения органами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района, участвующими в организации и проведении торгов.</w:t>
      </w:r>
    </w:p>
    <w:p w14:paraId="18FF3657" w14:textId="77777777" w:rsidR="00384BF6" w:rsidRDefault="00384BF6" w:rsidP="00384B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Вопросы ответственности членов Комиссии за действия (бездействие) по осуществлению функций Комиссии регулируются нормами действующего законодательства.</w:t>
      </w:r>
    </w:p>
    <w:p w14:paraId="11D4735C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A5C67" w14:textId="77777777" w:rsidR="00384BF6" w:rsidRDefault="00384BF6" w:rsidP="00384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B0379" w14:textId="77777777" w:rsidR="00CB4A71" w:rsidRDefault="00CB4A71" w:rsidP="00384BF6">
      <w:pPr>
        <w:pStyle w:val="ConsPlusNormal"/>
        <w:jc w:val="both"/>
      </w:pPr>
    </w:p>
    <w:p w14:paraId="594A824C" w14:textId="77777777" w:rsidR="00BF0DC7" w:rsidRPr="00384BF6" w:rsidRDefault="00BF0DC7" w:rsidP="00384BF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DC7" w:rsidRPr="00384BF6" w:rsidSect="00384BF6">
      <w:headerReference w:type="default" r:id="rId13"/>
      <w:pgSz w:w="11906" w:h="16838"/>
      <w:pgMar w:top="709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8416" w14:textId="77777777" w:rsidR="00384BF6" w:rsidRDefault="00384BF6" w:rsidP="00384BF6">
      <w:pPr>
        <w:spacing w:after="0" w:line="240" w:lineRule="auto"/>
      </w:pPr>
      <w:r>
        <w:separator/>
      </w:r>
    </w:p>
  </w:endnote>
  <w:endnote w:type="continuationSeparator" w:id="0">
    <w:p w14:paraId="6F90D6AD" w14:textId="77777777" w:rsidR="00384BF6" w:rsidRDefault="00384BF6" w:rsidP="003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84CA" w14:textId="77777777" w:rsidR="00384BF6" w:rsidRDefault="00384BF6" w:rsidP="00384BF6">
      <w:pPr>
        <w:spacing w:after="0" w:line="240" w:lineRule="auto"/>
      </w:pPr>
      <w:r>
        <w:separator/>
      </w:r>
    </w:p>
  </w:footnote>
  <w:footnote w:type="continuationSeparator" w:id="0">
    <w:p w14:paraId="4B3BE4EF" w14:textId="77777777" w:rsidR="00384BF6" w:rsidRDefault="00384BF6" w:rsidP="0038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22941"/>
      <w:docPartObj>
        <w:docPartGallery w:val="Page Numbers (Top of Page)"/>
        <w:docPartUnique/>
      </w:docPartObj>
    </w:sdtPr>
    <w:sdtContent>
      <w:p w14:paraId="31294195" w14:textId="0856AFFA" w:rsidR="00384BF6" w:rsidRDefault="00384B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CF0CB" w14:textId="77777777" w:rsidR="00384BF6" w:rsidRDefault="00384BF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1077"/>
    <w:multiLevelType w:val="multilevel"/>
    <w:tmpl w:val="CDA24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0245712"/>
    <w:multiLevelType w:val="multilevel"/>
    <w:tmpl w:val="4AC025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553077006">
    <w:abstractNumId w:val="0"/>
  </w:num>
  <w:num w:numId="2" w16cid:durableId="816800788">
    <w:abstractNumId w:val="2"/>
  </w:num>
  <w:num w:numId="3" w16cid:durableId="182623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1EE7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24934"/>
    <w:rsid w:val="00032C3E"/>
    <w:rsid w:val="00033366"/>
    <w:rsid w:val="00034CFC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5BB7"/>
    <w:rsid w:val="000B7683"/>
    <w:rsid w:val="000B7820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1DA5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3E7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97CA1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691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B5B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3855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6525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13D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54C3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69B3"/>
    <w:rsid w:val="00377E86"/>
    <w:rsid w:val="0038117C"/>
    <w:rsid w:val="0038359B"/>
    <w:rsid w:val="00383723"/>
    <w:rsid w:val="00383B06"/>
    <w:rsid w:val="00384A32"/>
    <w:rsid w:val="00384BF6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17BA4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6784D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123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0776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024"/>
    <w:rsid w:val="006C1F63"/>
    <w:rsid w:val="006C2439"/>
    <w:rsid w:val="006C2455"/>
    <w:rsid w:val="006C2A92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2416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82C"/>
    <w:rsid w:val="00772FA2"/>
    <w:rsid w:val="00773D39"/>
    <w:rsid w:val="00774404"/>
    <w:rsid w:val="0077509A"/>
    <w:rsid w:val="00777AC9"/>
    <w:rsid w:val="0078191D"/>
    <w:rsid w:val="007819D2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8B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3E1D"/>
    <w:rsid w:val="00914C59"/>
    <w:rsid w:val="00915F75"/>
    <w:rsid w:val="00916F5C"/>
    <w:rsid w:val="009171FE"/>
    <w:rsid w:val="00921FC2"/>
    <w:rsid w:val="00922095"/>
    <w:rsid w:val="0092297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292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0D61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0EB4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AF6528"/>
    <w:rsid w:val="00AF66FB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4754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351"/>
    <w:rsid w:val="00B634FD"/>
    <w:rsid w:val="00B63F7F"/>
    <w:rsid w:val="00B643EA"/>
    <w:rsid w:val="00B64500"/>
    <w:rsid w:val="00B657EF"/>
    <w:rsid w:val="00B659D9"/>
    <w:rsid w:val="00B65E5C"/>
    <w:rsid w:val="00B67BAA"/>
    <w:rsid w:val="00B72185"/>
    <w:rsid w:val="00B72ED3"/>
    <w:rsid w:val="00B74803"/>
    <w:rsid w:val="00B77253"/>
    <w:rsid w:val="00B77FDB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22A7"/>
    <w:rsid w:val="00B9368A"/>
    <w:rsid w:val="00B9409E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AFB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190D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4A71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AAA"/>
    <w:rsid w:val="00D47F4D"/>
    <w:rsid w:val="00D504C5"/>
    <w:rsid w:val="00D50F54"/>
    <w:rsid w:val="00D519F9"/>
    <w:rsid w:val="00D5372E"/>
    <w:rsid w:val="00D542B6"/>
    <w:rsid w:val="00D57840"/>
    <w:rsid w:val="00D63075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7710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41A"/>
    <w:rsid w:val="00DE3FFF"/>
    <w:rsid w:val="00DE4173"/>
    <w:rsid w:val="00DE4B61"/>
    <w:rsid w:val="00DE63C9"/>
    <w:rsid w:val="00DE789E"/>
    <w:rsid w:val="00DF021B"/>
    <w:rsid w:val="00DF09AE"/>
    <w:rsid w:val="00DF0A49"/>
    <w:rsid w:val="00DF0B27"/>
    <w:rsid w:val="00DF1DCA"/>
    <w:rsid w:val="00DF2373"/>
    <w:rsid w:val="00DF2D54"/>
    <w:rsid w:val="00DF3381"/>
    <w:rsid w:val="00DF3D0A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66342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06E2"/>
    <w:rsid w:val="00F91CEF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5B32F"/>
  <w15:docId w15:val="{D523246D-1638-4D8F-B531-B35940EF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Заголовок Знак"/>
    <w:basedOn w:val="a0"/>
    <w:link w:val="a6"/>
    <w:rsid w:val="000B78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0B7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78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7820"/>
  </w:style>
  <w:style w:type="paragraph" w:styleId="ac">
    <w:name w:val="Balloon Text"/>
    <w:basedOn w:val="a"/>
    <w:link w:val="ad"/>
    <w:uiPriority w:val="99"/>
    <w:semiHidden/>
    <w:unhideWhenUsed/>
    <w:rsid w:val="000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82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1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DF3D0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38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4BF6"/>
  </w:style>
  <w:style w:type="paragraph" w:styleId="af1">
    <w:name w:val="footer"/>
    <w:basedOn w:val="a"/>
    <w:link w:val="af2"/>
    <w:uiPriority w:val="99"/>
    <w:unhideWhenUsed/>
    <w:rsid w:val="0038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DB3334BC1BBDB259E0BDF95C8B163448A6BEE20A1322D521A0B69199F3D559F25BDEC993BE48FD8B56AF5856B58963F75724BB47AB4D99DD15C6EfCCD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90D81F0FEA8EABB037A0161ADB0F7C46B494939495FD0BD2BA34853D7114051148180BB2646DB5A677123222aC72F" TargetMode="External"/><Relationship Id="rId12" Type="http://schemas.openxmlformats.org/officeDocument/2006/relationships/hyperlink" Target="consultantplus://offline/ref=256F8FD78F2BCE9FAF0358731B6A3BD4529DC4014859C555B3373F260267AED6C41662F9AAE74F3BB1ACEB0544w9j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6F8FD78F2BCE9FAF0358731B6A3BD4529CC40C485BC555B3373F260267AED6C41662F9AAE74F3BB1ACEB0544w9j8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6F8FD78F2BCE9FAF0358731B6A3BD4529DC4014859C555B3373F260267AED6C41662F9AAE74F3BB1ACEB0544w9j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DB8312C29D988AFD66D2ECC65EE4F2411957D3AFD4F10D928396C9B51CB1DED84D2163325156D616B5930DE88406DAE870B9A9F399F26DCA6C86BhBF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Рублёвская Е.Е.</cp:lastModifiedBy>
  <cp:revision>4</cp:revision>
  <cp:lastPrinted>2023-09-18T06:41:00Z</cp:lastPrinted>
  <dcterms:created xsi:type="dcterms:W3CDTF">2023-09-13T11:03:00Z</dcterms:created>
  <dcterms:modified xsi:type="dcterms:W3CDTF">2023-09-18T07:48:00Z</dcterms:modified>
</cp:coreProperties>
</file>